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56A" w:rsidRDefault="007D0840" w:rsidP="007D0840">
      <w:pPr>
        <w:jc w:val="center"/>
        <w:rPr>
          <w:rFonts w:ascii="Times New Roman" w:hAnsi="Times New Roman" w:cs="Times New Roman"/>
          <w:b/>
        </w:rPr>
      </w:pPr>
      <w:proofErr w:type="gramStart"/>
      <w:r w:rsidRPr="00152604">
        <w:rPr>
          <w:rFonts w:ascii="Times New Roman" w:hAnsi="Times New Roman" w:cs="Times New Roman"/>
          <w:b/>
        </w:rPr>
        <w:t>Supplemental Table S1.</w:t>
      </w:r>
      <w:proofErr w:type="gramEnd"/>
      <w:r w:rsidRPr="0015260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Homology of V2 </w:t>
      </w:r>
      <w:r w:rsidR="0067470F">
        <w:rPr>
          <w:rFonts w:ascii="Times New Roman" w:hAnsi="Times New Roman" w:cs="Times New Roman" w:hint="eastAsia"/>
          <w:b/>
        </w:rPr>
        <w:t xml:space="preserve">proteins </w:t>
      </w:r>
      <w:bookmarkStart w:id="0" w:name="_GoBack"/>
      <w:bookmarkEnd w:id="0"/>
      <w:r>
        <w:rPr>
          <w:rFonts w:ascii="Times New Roman" w:hAnsi="Times New Roman" w:cs="Times New Roman" w:hint="eastAsia"/>
          <w:b/>
        </w:rPr>
        <w:t xml:space="preserve">encoded by 8 </w:t>
      </w:r>
      <w:proofErr w:type="spellStart"/>
      <w:r>
        <w:rPr>
          <w:rFonts w:ascii="Times New Roman" w:hAnsi="Times New Roman" w:cs="Times New Roman" w:hint="eastAsia"/>
          <w:b/>
        </w:rPr>
        <w:t>geminiviruses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821"/>
        <w:gridCol w:w="1007"/>
        <w:gridCol w:w="1046"/>
        <w:gridCol w:w="1066"/>
        <w:gridCol w:w="821"/>
        <w:gridCol w:w="821"/>
        <w:gridCol w:w="834"/>
        <w:gridCol w:w="891"/>
      </w:tblGrid>
      <w:tr w:rsidR="007D0840" w:rsidRPr="007D0840" w:rsidTr="007D0840"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TbCSV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CLCuKoV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CLCuMuV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TYLCCNV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TYLCV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AYVV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ToLCJV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WmCSV</w:t>
            </w:r>
            <w:proofErr w:type="spellEnd"/>
          </w:p>
        </w:tc>
      </w:tr>
      <w:tr w:rsidR="007D0840" w:rsidRPr="007D0840" w:rsidTr="007D0840">
        <w:tc>
          <w:tcPr>
            <w:tcW w:w="1047" w:type="dxa"/>
            <w:tcBorders>
              <w:top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TbCSV</w:t>
            </w:r>
            <w:proofErr w:type="spellEnd"/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100%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840" w:rsidRPr="007D0840" w:rsidTr="007D0840">
        <w:tc>
          <w:tcPr>
            <w:tcW w:w="1047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CLCuKoV</w:t>
            </w:r>
            <w:proofErr w:type="spellEnd"/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93.9%</w:t>
            </w:r>
          </w:p>
        </w:tc>
        <w:tc>
          <w:tcPr>
            <w:tcW w:w="972" w:type="dxa"/>
          </w:tcPr>
          <w:p w:rsidR="007D0840" w:rsidRPr="007D0840" w:rsidRDefault="00CF6EA9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100%</w:t>
            </w:r>
          </w:p>
        </w:tc>
        <w:tc>
          <w:tcPr>
            <w:tcW w:w="104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840" w:rsidRPr="007D0840" w:rsidTr="007D0840">
        <w:tc>
          <w:tcPr>
            <w:tcW w:w="1047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CLCuMuV</w:t>
            </w:r>
            <w:proofErr w:type="spellEnd"/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70.4%</w:t>
            </w:r>
          </w:p>
        </w:tc>
        <w:tc>
          <w:tcPr>
            <w:tcW w:w="972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73.0%</w:t>
            </w:r>
          </w:p>
        </w:tc>
        <w:tc>
          <w:tcPr>
            <w:tcW w:w="1046" w:type="dxa"/>
          </w:tcPr>
          <w:p w:rsidR="007D0840" w:rsidRPr="007D0840" w:rsidRDefault="00CF6EA9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100%</w:t>
            </w:r>
          </w:p>
        </w:tc>
        <w:tc>
          <w:tcPr>
            <w:tcW w:w="98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840" w:rsidRPr="007D0840" w:rsidTr="007D0840">
        <w:tc>
          <w:tcPr>
            <w:tcW w:w="1047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TYLCCNV</w:t>
            </w: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74.8%</w:t>
            </w:r>
          </w:p>
        </w:tc>
        <w:tc>
          <w:tcPr>
            <w:tcW w:w="972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73.9%</w:t>
            </w:r>
          </w:p>
        </w:tc>
        <w:tc>
          <w:tcPr>
            <w:tcW w:w="104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67.8%</w:t>
            </w:r>
          </w:p>
        </w:tc>
        <w:tc>
          <w:tcPr>
            <w:tcW w:w="986" w:type="dxa"/>
          </w:tcPr>
          <w:p w:rsidR="007D0840" w:rsidRPr="007D0840" w:rsidRDefault="00CF6EA9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100%</w:t>
            </w: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840" w:rsidRPr="007D0840" w:rsidTr="007D0840">
        <w:tc>
          <w:tcPr>
            <w:tcW w:w="1047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TYLCV</w:t>
            </w: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71.3%</w:t>
            </w:r>
          </w:p>
        </w:tc>
        <w:tc>
          <w:tcPr>
            <w:tcW w:w="972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70.4%</w:t>
            </w:r>
          </w:p>
        </w:tc>
        <w:tc>
          <w:tcPr>
            <w:tcW w:w="104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66.1%</w:t>
            </w:r>
          </w:p>
        </w:tc>
        <w:tc>
          <w:tcPr>
            <w:tcW w:w="98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73.9%</w:t>
            </w:r>
          </w:p>
        </w:tc>
        <w:tc>
          <w:tcPr>
            <w:tcW w:w="821" w:type="dxa"/>
          </w:tcPr>
          <w:p w:rsidR="007D0840" w:rsidRPr="007D0840" w:rsidRDefault="00CF6EA9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100%</w:t>
            </w: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840" w:rsidRPr="007D0840" w:rsidTr="007D0840">
        <w:tc>
          <w:tcPr>
            <w:tcW w:w="1047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AYVV</w:t>
            </w: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76.5%</w:t>
            </w:r>
          </w:p>
        </w:tc>
        <w:tc>
          <w:tcPr>
            <w:tcW w:w="972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77.4%</w:t>
            </w:r>
          </w:p>
        </w:tc>
        <w:tc>
          <w:tcPr>
            <w:tcW w:w="104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67.0%</w:t>
            </w:r>
          </w:p>
        </w:tc>
        <w:tc>
          <w:tcPr>
            <w:tcW w:w="98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75.7%</w:t>
            </w: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73.0%</w:t>
            </w:r>
          </w:p>
        </w:tc>
        <w:tc>
          <w:tcPr>
            <w:tcW w:w="821" w:type="dxa"/>
          </w:tcPr>
          <w:p w:rsidR="007D0840" w:rsidRPr="007D0840" w:rsidRDefault="00CF6EA9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100%</w:t>
            </w: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840" w:rsidRPr="007D0840" w:rsidTr="007D0840">
        <w:tc>
          <w:tcPr>
            <w:tcW w:w="1047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ToLCJV</w:t>
            </w:r>
            <w:proofErr w:type="spellEnd"/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76.5%</w:t>
            </w:r>
          </w:p>
        </w:tc>
        <w:tc>
          <w:tcPr>
            <w:tcW w:w="972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73.9%</w:t>
            </w:r>
          </w:p>
        </w:tc>
        <w:tc>
          <w:tcPr>
            <w:tcW w:w="104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66.1%</w:t>
            </w:r>
          </w:p>
        </w:tc>
        <w:tc>
          <w:tcPr>
            <w:tcW w:w="986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75.7%</w:t>
            </w: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71.3%</w:t>
            </w:r>
          </w:p>
        </w:tc>
        <w:tc>
          <w:tcPr>
            <w:tcW w:w="82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90.4%</w:t>
            </w:r>
          </w:p>
        </w:tc>
        <w:tc>
          <w:tcPr>
            <w:tcW w:w="821" w:type="dxa"/>
          </w:tcPr>
          <w:p w:rsidR="007D0840" w:rsidRPr="007D0840" w:rsidRDefault="00CF6EA9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100%</w:t>
            </w:r>
          </w:p>
        </w:tc>
        <w:tc>
          <w:tcPr>
            <w:tcW w:w="891" w:type="dxa"/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D0840" w:rsidRPr="007D0840" w:rsidTr="007D0840">
        <w:tc>
          <w:tcPr>
            <w:tcW w:w="1047" w:type="dxa"/>
            <w:tcBorders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D0840">
              <w:rPr>
                <w:rFonts w:ascii="Times New Roman" w:hAnsi="Times New Roman" w:cs="Times New Roman"/>
                <w:sz w:val="18"/>
                <w:szCs w:val="18"/>
              </w:rPr>
              <w:t>WmCSV</w:t>
            </w:r>
            <w:proofErr w:type="spellEnd"/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71.3%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71.3%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60.9%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73.0%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77.4%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73.0%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7D0840" w:rsidRPr="007D0840" w:rsidRDefault="007D0840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70.4%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7D0840" w:rsidRPr="007D0840" w:rsidRDefault="00CF6EA9" w:rsidP="007D0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0840">
              <w:rPr>
                <w:rFonts w:ascii="Times New Roman" w:hAnsi="Times New Roman" w:cs="Times New Roman"/>
                <w:kern w:val="0"/>
                <w:sz w:val="18"/>
                <w:szCs w:val="18"/>
                <w:lang w:val="zh-CN"/>
              </w:rPr>
              <w:t>100%</w:t>
            </w:r>
          </w:p>
        </w:tc>
      </w:tr>
    </w:tbl>
    <w:p w:rsidR="007D0840" w:rsidRPr="00CF6EA9" w:rsidRDefault="007D0840" w:rsidP="007D0840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CF6EA9">
        <w:rPr>
          <w:rFonts w:ascii="Times New Roman" w:hAnsi="Times New Roman" w:cs="Times New Roman"/>
          <w:sz w:val="18"/>
          <w:szCs w:val="18"/>
        </w:rPr>
        <w:t>TbCSV</w:t>
      </w:r>
      <w:proofErr w:type="spellEnd"/>
      <w:r w:rsidRPr="00CF6EA9">
        <w:rPr>
          <w:rFonts w:ascii="Times New Roman" w:hAnsi="Times New Roman" w:cs="Times New Roman"/>
          <w:sz w:val="18"/>
          <w:szCs w:val="18"/>
        </w:rPr>
        <w:t xml:space="preserve">: tobacco curly shoot </w:t>
      </w:r>
      <w:proofErr w:type="gramStart"/>
      <w:r w:rsidRPr="00CF6EA9">
        <w:rPr>
          <w:rFonts w:ascii="Times New Roman" w:hAnsi="Times New Roman" w:cs="Times New Roman"/>
          <w:sz w:val="18"/>
          <w:szCs w:val="18"/>
        </w:rPr>
        <w:t>virus ;</w:t>
      </w:r>
      <w:proofErr w:type="gramEnd"/>
      <w:r w:rsidRPr="00CF6EA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CF6EA9">
        <w:rPr>
          <w:rFonts w:ascii="Times New Roman" w:hAnsi="Times New Roman" w:cs="Times New Roman"/>
          <w:sz w:val="18"/>
          <w:szCs w:val="18"/>
        </w:rPr>
        <w:t>CLCuKoV</w:t>
      </w:r>
      <w:proofErr w:type="spellEnd"/>
      <w:r w:rsidRPr="00CF6EA9">
        <w:rPr>
          <w:rFonts w:ascii="Times New Roman" w:hAnsi="Times New Roman" w:cs="Times New Roman"/>
          <w:sz w:val="18"/>
          <w:szCs w:val="18"/>
        </w:rPr>
        <w:t xml:space="preserve">: </w:t>
      </w:r>
      <w:r w:rsidR="00CF6EA9" w:rsidRPr="00CF6EA9">
        <w:rPr>
          <w:rFonts w:ascii="Times New Roman" w:hAnsi="Times New Roman" w:cs="Times New Roman"/>
          <w:sz w:val="18"/>
          <w:szCs w:val="18"/>
        </w:rPr>
        <w:t xml:space="preserve">cotton leaf curl </w:t>
      </w:r>
      <w:proofErr w:type="spellStart"/>
      <w:r w:rsidR="00CF6EA9" w:rsidRPr="00CF6EA9">
        <w:rPr>
          <w:rFonts w:ascii="Times New Roman" w:hAnsi="Times New Roman" w:cs="Times New Roman"/>
          <w:sz w:val="18"/>
          <w:szCs w:val="18"/>
        </w:rPr>
        <w:t>Kokhran</w:t>
      </w:r>
      <w:proofErr w:type="spellEnd"/>
      <w:r w:rsidR="00CF6EA9" w:rsidRPr="00CF6EA9">
        <w:rPr>
          <w:rFonts w:ascii="Times New Roman" w:hAnsi="Times New Roman" w:cs="Times New Roman"/>
          <w:sz w:val="18"/>
          <w:szCs w:val="18"/>
        </w:rPr>
        <w:t xml:space="preserve"> virus;</w:t>
      </w:r>
      <w:r w:rsidRPr="00CF6EA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F6EA9" w:rsidRPr="00CF6EA9">
        <w:rPr>
          <w:rFonts w:ascii="Times New Roman" w:hAnsi="Times New Roman" w:cs="Times New Roman"/>
          <w:sz w:val="18"/>
          <w:szCs w:val="18"/>
        </w:rPr>
        <w:t>CLCuMuV</w:t>
      </w:r>
      <w:proofErr w:type="spellEnd"/>
      <w:r w:rsidR="00CF6EA9" w:rsidRPr="00CF6EA9">
        <w:rPr>
          <w:rFonts w:ascii="Times New Roman" w:hAnsi="Times New Roman" w:cs="Times New Roman"/>
          <w:sz w:val="18"/>
          <w:szCs w:val="18"/>
        </w:rPr>
        <w:t xml:space="preserve">: cotton leaf curl Multan virus; TYLCCNV: tomato yellow leaf curly China virus; </w:t>
      </w:r>
      <w:r w:rsidRPr="00CF6EA9">
        <w:rPr>
          <w:rFonts w:ascii="Times New Roman" w:hAnsi="Times New Roman" w:cs="Times New Roman"/>
          <w:sz w:val="18"/>
          <w:szCs w:val="18"/>
        </w:rPr>
        <w:t xml:space="preserve">TYLCV: tomato yellow leaf curly virus; </w:t>
      </w:r>
      <w:r w:rsidR="00CF6EA9" w:rsidRPr="00CF6EA9">
        <w:rPr>
          <w:rFonts w:ascii="Times New Roman" w:hAnsi="Times New Roman" w:cs="Times New Roman"/>
          <w:sz w:val="18"/>
          <w:szCs w:val="18"/>
        </w:rPr>
        <w:t xml:space="preserve">AYVV: ageratum yellow vein virus; </w:t>
      </w:r>
      <w:proofErr w:type="spellStart"/>
      <w:r w:rsidR="00CF6EA9" w:rsidRPr="00CF6EA9">
        <w:rPr>
          <w:rFonts w:ascii="Times New Roman" w:hAnsi="Times New Roman" w:cs="Times New Roman"/>
          <w:sz w:val="18"/>
          <w:szCs w:val="18"/>
        </w:rPr>
        <w:t>ToLCJV</w:t>
      </w:r>
      <w:proofErr w:type="spellEnd"/>
      <w:r w:rsidR="00CF6EA9" w:rsidRPr="00CF6EA9">
        <w:rPr>
          <w:rFonts w:ascii="Times New Roman" w:hAnsi="Times New Roman" w:cs="Times New Roman"/>
          <w:sz w:val="18"/>
          <w:szCs w:val="18"/>
        </w:rPr>
        <w:t xml:space="preserve">: tomato leaf curl Java virus; </w:t>
      </w:r>
      <w:proofErr w:type="spellStart"/>
      <w:r w:rsidR="00CF6EA9" w:rsidRPr="00CF6EA9">
        <w:rPr>
          <w:rFonts w:ascii="Times New Roman" w:hAnsi="Times New Roman" w:cs="Times New Roman"/>
          <w:sz w:val="18"/>
          <w:szCs w:val="18"/>
        </w:rPr>
        <w:t>WmCSV</w:t>
      </w:r>
      <w:proofErr w:type="spellEnd"/>
      <w:r w:rsidR="00CF6EA9" w:rsidRPr="00CF6EA9">
        <w:rPr>
          <w:rFonts w:ascii="Times New Roman" w:hAnsi="Times New Roman" w:cs="Times New Roman"/>
          <w:sz w:val="18"/>
          <w:szCs w:val="18"/>
        </w:rPr>
        <w:t>: watermelon chlorotic stunt virus</w:t>
      </w:r>
    </w:p>
    <w:sectPr w:rsidR="007D0840" w:rsidRPr="00CF6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78A" w:rsidRDefault="00B6178A" w:rsidP="007D0840">
      <w:r>
        <w:separator/>
      </w:r>
    </w:p>
  </w:endnote>
  <w:endnote w:type="continuationSeparator" w:id="0">
    <w:p w:rsidR="00B6178A" w:rsidRDefault="00B6178A" w:rsidP="007D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78A" w:rsidRDefault="00B6178A" w:rsidP="007D0840">
      <w:r>
        <w:separator/>
      </w:r>
    </w:p>
  </w:footnote>
  <w:footnote w:type="continuationSeparator" w:id="0">
    <w:p w:rsidR="00B6178A" w:rsidRDefault="00B6178A" w:rsidP="007D08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66"/>
    <w:rsid w:val="001E7A66"/>
    <w:rsid w:val="0020456A"/>
    <w:rsid w:val="0067470F"/>
    <w:rsid w:val="007D0840"/>
    <w:rsid w:val="008820DB"/>
    <w:rsid w:val="00B6178A"/>
    <w:rsid w:val="00CF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0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08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0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0840"/>
    <w:rPr>
      <w:sz w:val="18"/>
      <w:szCs w:val="18"/>
    </w:rPr>
  </w:style>
  <w:style w:type="table" w:styleId="a5">
    <w:name w:val="Table Grid"/>
    <w:basedOn w:val="a1"/>
    <w:uiPriority w:val="59"/>
    <w:rsid w:val="007D0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0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08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0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0840"/>
    <w:rPr>
      <w:sz w:val="18"/>
      <w:szCs w:val="18"/>
    </w:rPr>
  </w:style>
  <w:style w:type="table" w:styleId="a5">
    <w:name w:val="Table Grid"/>
    <w:basedOn w:val="a1"/>
    <w:uiPriority w:val="59"/>
    <w:rsid w:val="007D0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2020-11-23T07:14:00Z</dcterms:created>
  <dcterms:modified xsi:type="dcterms:W3CDTF">2020-11-23T12:10:00Z</dcterms:modified>
</cp:coreProperties>
</file>